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E8A" w:rsidRDefault="00E82CAC">
      <w:pPr>
        <w:pStyle w:val="a3"/>
        <w:spacing w:before="0" w:after="0"/>
      </w:pPr>
      <w:r>
        <w:t xml:space="preserve">Утверждаю                                                          Согласовано с заведующей МБДОУ </w:t>
      </w:r>
    </w:p>
    <w:p w:rsidR="00131E8A" w:rsidRDefault="00E82CAC">
      <w:pPr>
        <w:pStyle w:val="a3"/>
        <w:tabs>
          <w:tab w:val="center" w:pos="4677"/>
        </w:tabs>
        <w:spacing w:before="0" w:after="0"/>
      </w:pPr>
      <w:r>
        <w:t>Председатель профкома</w:t>
      </w:r>
      <w:r>
        <w:tab/>
        <w:t xml:space="preserve">                                     д/с №8 «Нухрат» г.Мамадыш</w:t>
      </w:r>
    </w:p>
    <w:p w:rsidR="00131E8A" w:rsidRDefault="00E82CAC">
      <w:pPr>
        <w:pStyle w:val="a3"/>
        <w:tabs>
          <w:tab w:val="left" w:pos="6579"/>
        </w:tabs>
        <w:spacing w:before="0" w:after="0"/>
      </w:pPr>
      <w:proofErr w:type="spellStart"/>
      <w:r>
        <w:t>Мубаракшина</w:t>
      </w:r>
      <w:proofErr w:type="spellEnd"/>
      <w:r>
        <w:t xml:space="preserve"> Г.К.__________                                </w:t>
      </w:r>
      <w:proofErr w:type="spellStart"/>
      <w:r>
        <w:t>Галимзанова</w:t>
      </w:r>
      <w:proofErr w:type="spellEnd"/>
      <w:r>
        <w:t xml:space="preserve"> А.Г.</w:t>
      </w:r>
      <w:r>
        <w:t>_________</w:t>
      </w:r>
    </w:p>
    <w:p w:rsidR="00131E8A" w:rsidRDefault="00131E8A">
      <w:pPr>
        <w:pStyle w:val="a3"/>
        <w:spacing w:before="0" w:after="0"/>
        <w:jc w:val="center"/>
        <w:rPr>
          <w:sz w:val="28"/>
        </w:rPr>
      </w:pPr>
    </w:p>
    <w:p w:rsidR="00131E8A" w:rsidRDefault="00E82CAC">
      <w:pPr>
        <w:pStyle w:val="a3"/>
        <w:spacing w:before="0" w:after="0"/>
        <w:jc w:val="center"/>
        <w:rPr>
          <w:sz w:val="28"/>
        </w:rPr>
      </w:pPr>
      <w:r>
        <w:rPr>
          <w:b/>
          <w:bCs/>
          <w:sz w:val="28"/>
        </w:rPr>
        <w:t>Годовой план работы первичной профсоюзной организации</w:t>
      </w:r>
    </w:p>
    <w:p w:rsidR="00131E8A" w:rsidRDefault="00E82CAC">
      <w:pPr>
        <w:pStyle w:val="a3"/>
        <w:spacing w:before="0" w:after="0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МБДОУ детский сад №8 «Нухрат» г.Мамадыш </w:t>
      </w:r>
    </w:p>
    <w:p w:rsidR="00131E8A" w:rsidRDefault="00E82CAC">
      <w:pPr>
        <w:pStyle w:val="a3"/>
        <w:spacing w:before="0" w:after="0"/>
        <w:jc w:val="center"/>
        <w:rPr>
          <w:sz w:val="28"/>
        </w:rPr>
      </w:pPr>
      <w:r>
        <w:rPr>
          <w:b/>
          <w:bCs/>
          <w:sz w:val="28"/>
        </w:rPr>
        <w:t>на 2025-2026</w:t>
      </w:r>
      <w:r>
        <w:rPr>
          <w:b/>
          <w:bCs/>
          <w:sz w:val="28"/>
        </w:rPr>
        <w:t xml:space="preserve"> учебный год.</w:t>
      </w:r>
    </w:p>
    <w:tbl>
      <w:tblPr>
        <w:tblStyle w:val="af6"/>
        <w:tblW w:w="0" w:type="auto"/>
        <w:tblLayout w:type="fixed"/>
        <w:tblLook w:val="04A0"/>
      </w:tblPr>
      <w:tblGrid>
        <w:gridCol w:w="803"/>
        <w:gridCol w:w="3998"/>
        <w:gridCol w:w="2398"/>
        <w:gridCol w:w="2403"/>
      </w:tblGrid>
      <w:tr w:rsidR="00131E8A">
        <w:tc>
          <w:tcPr>
            <w:tcW w:w="803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98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Организация и проведения колдоговорной компании (по внесению и изменений и дополнений)</w:t>
            </w: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январь-март</w:t>
            </w:r>
          </w:p>
        </w:tc>
        <w:tc>
          <w:tcPr>
            <w:tcW w:w="2403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председатель первичной профс</w:t>
            </w:r>
            <w:r>
              <w:rPr>
                <w:sz w:val="28"/>
              </w:rPr>
              <w:t>оюзной организации</w:t>
            </w:r>
          </w:p>
        </w:tc>
      </w:tr>
      <w:tr w:rsidR="00131E8A">
        <w:tc>
          <w:tcPr>
            <w:tcW w:w="803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98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Подготовка "Публичного отчета и деятельности Профсоюза"</w:t>
            </w: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Февраль-март</w:t>
            </w:r>
          </w:p>
        </w:tc>
        <w:tc>
          <w:tcPr>
            <w:tcW w:w="2403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председатель первичной профсоюзной организации</w:t>
            </w:r>
          </w:p>
        </w:tc>
      </w:tr>
      <w:tr w:rsidR="00131E8A">
        <w:tc>
          <w:tcPr>
            <w:tcW w:w="803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998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 xml:space="preserve">Принять активное участие на совещаниях председателей первичных профсоюзных организации,проводимых Мамадышской СПО, </w:t>
            </w:r>
            <w:r>
              <w:rPr>
                <w:sz w:val="28"/>
              </w:rPr>
              <w:t>доводить полученную информацию до членов профсоюза</w:t>
            </w: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403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председатель первичной профсоюзной организации</w:t>
            </w:r>
          </w:p>
        </w:tc>
      </w:tr>
      <w:tr w:rsidR="00131E8A">
        <w:tc>
          <w:tcPr>
            <w:tcW w:w="803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998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Принять активное участие в акциях, прирученных 1 мая и 7 октября,в параде к Дню города.</w:t>
            </w: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403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председатель первичной профсоюзной ор</w:t>
            </w:r>
            <w:r>
              <w:rPr>
                <w:sz w:val="28"/>
              </w:rPr>
              <w:t>ганизации</w:t>
            </w:r>
          </w:p>
        </w:tc>
      </w:tr>
      <w:tr w:rsidR="00131E8A">
        <w:tc>
          <w:tcPr>
            <w:tcW w:w="803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998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Организация подписки на профсоюзные издания, газеты "Мой Профсоюз", "Новое слово"</w:t>
            </w: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один раз в полугодие</w:t>
            </w:r>
          </w:p>
        </w:tc>
        <w:tc>
          <w:tcPr>
            <w:tcW w:w="2403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председатель первичной профсоюзной организации</w:t>
            </w:r>
          </w:p>
        </w:tc>
      </w:tr>
      <w:tr w:rsidR="00131E8A">
        <w:tc>
          <w:tcPr>
            <w:tcW w:w="803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998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Предоставление информации, отчётов в территориальную профсоюзную организацию.</w:t>
            </w: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z w:val="28"/>
              </w:rPr>
              <w:t>года</w:t>
            </w:r>
          </w:p>
        </w:tc>
        <w:tc>
          <w:tcPr>
            <w:tcW w:w="2403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председатель первичной профсоюзной организации</w:t>
            </w:r>
          </w:p>
        </w:tc>
      </w:tr>
      <w:tr w:rsidR="00131E8A">
        <w:trPr>
          <w:trHeight w:hRule="exact" w:val="1380"/>
        </w:trPr>
        <w:tc>
          <w:tcPr>
            <w:tcW w:w="803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998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Проводить на профсоюзных собраниях, заседаниях профкома аннотации номеров газеты "Мой профсоюз", "Новое слово"</w:t>
            </w: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403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 xml:space="preserve">председатель первичной профсоюзной организации, </w:t>
            </w:r>
          </w:p>
        </w:tc>
      </w:tr>
      <w:tr w:rsidR="00131E8A">
        <w:tc>
          <w:tcPr>
            <w:tcW w:w="803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998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 xml:space="preserve">Предоставить на </w:t>
            </w:r>
            <w:r>
              <w:rPr>
                <w:sz w:val="28"/>
              </w:rPr>
              <w:t>проверку журнал полученных денежных средств и журнал актов списание денежных средств Мамадышскую СПО</w:t>
            </w: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403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председатель первичной профсоюзной организации</w:t>
            </w:r>
          </w:p>
        </w:tc>
      </w:tr>
    </w:tbl>
    <w:p w:rsidR="00131E8A" w:rsidRDefault="00131E8A">
      <w:pPr>
        <w:pStyle w:val="a3"/>
        <w:spacing w:before="0" w:after="0"/>
        <w:jc w:val="center"/>
        <w:rPr>
          <w:sz w:val="28"/>
        </w:rPr>
      </w:pPr>
    </w:p>
    <w:p w:rsidR="00131E8A" w:rsidRDefault="00131E8A">
      <w:pPr>
        <w:pStyle w:val="a3"/>
        <w:spacing w:before="0" w:after="0"/>
        <w:jc w:val="center"/>
        <w:rPr>
          <w:sz w:val="28"/>
        </w:rPr>
      </w:pPr>
    </w:p>
    <w:p w:rsidR="00131E8A" w:rsidRDefault="00131E8A">
      <w:pPr>
        <w:pStyle w:val="a3"/>
        <w:spacing w:before="0" w:after="0"/>
        <w:jc w:val="center"/>
        <w:rPr>
          <w:sz w:val="28"/>
        </w:rPr>
      </w:pPr>
    </w:p>
    <w:p w:rsidR="00131E8A" w:rsidRDefault="00E82CAC">
      <w:pPr>
        <w:pStyle w:val="a3"/>
        <w:spacing w:before="0" w:after="0"/>
        <w:jc w:val="center"/>
        <w:rPr>
          <w:sz w:val="28"/>
        </w:rPr>
      </w:pPr>
      <w:r>
        <w:rPr>
          <w:b/>
          <w:sz w:val="28"/>
        </w:rPr>
        <w:t>1. Профсоюзные собрание</w:t>
      </w:r>
    </w:p>
    <w:p w:rsidR="00131E8A" w:rsidRDefault="00131E8A">
      <w:pPr>
        <w:pStyle w:val="a3"/>
        <w:spacing w:before="0" w:after="0"/>
        <w:jc w:val="center"/>
        <w:rPr>
          <w:sz w:val="28"/>
        </w:rPr>
      </w:pPr>
    </w:p>
    <w:tbl>
      <w:tblPr>
        <w:tblStyle w:val="af6"/>
        <w:tblW w:w="9672" w:type="dxa"/>
        <w:tblLayout w:type="fixed"/>
        <w:tblLook w:val="04A0"/>
      </w:tblPr>
      <w:tblGrid>
        <w:gridCol w:w="858"/>
        <w:gridCol w:w="3978"/>
        <w:gridCol w:w="2398"/>
        <w:gridCol w:w="2438"/>
      </w:tblGrid>
      <w:tr w:rsidR="00131E8A">
        <w:trPr>
          <w:trHeight w:hRule="exact" w:val="552"/>
        </w:trPr>
        <w:tc>
          <w:tcPr>
            <w:tcW w:w="85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397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Проводимые мероприятия</w:t>
            </w: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</w:p>
          <w:p w:rsidR="00131E8A" w:rsidRDefault="00E82CAC">
            <w:pPr>
              <w:pStyle w:val="a3"/>
              <w:spacing w:before="0" w:after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исполнения</w:t>
            </w:r>
          </w:p>
        </w:tc>
        <w:tc>
          <w:tcPr>
            <w:tcW w:w="243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131E8A">
        <w:tc>
          <w:tcPr>
            <w:tcW w:w="85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397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Проведение собрания трудового коллектива совместно руководителем дошкольного Образовательного учреждения по выполнению обязательств Коллективного договора 2023 году и принятию проекта соглашения внесения изменений и в коллективных договор ДОУ</w:t>
            </w: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Январь- март</w:t>
            </w:r>
          </w:p>
        </w:tc>
        <w:tc>
          <w:tcPr>
            <w:tcW w:w="243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 первичной профсоюзной организации,члены профкома</w:t>
            </w:r>
          </w:p>
        </w:tc>
      </w:tr>
      <w:tr w:rsidR="00131E8A">
        <w:tc>
          <w:tcPr>
            <w:tcW w:w="85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3978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Провести профсоюзное собрание по теме «О работе администрации и профкома по контролю рационального использования рабочего времени и соблюдения режима отдыха».</w:t>
            </w:r>
          </w:p>
          <w:p w:rsidR="00131E8A" w:rsidRDefault="00131E8A">
            <w:pPr>
              <w:pStyle w:val="a3"/>
              <w:spacing w:before="0" w:after="0"/>
              <w:jc w:val="center"/>
              <w:rPr>
                <w:sz w:val="28"/>
              </w:rPr>
            </w:pP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по мере необходимости</w:t>
            </w:r>
          </w:p>
        </w:tc>
        <w:tc>
          <w:tcPr>
            <w:tcW w:w="243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председ</w:t>
            </w:r>
            <w:r>
              <w:rPr>
                <w:sz w:val="28"/>
              </w:rPr>
              <w:t>атель первичной профсоюзной организации, члены профкома</w:t>
            </w:r>
          </w:p>
        </w:tc>
      </w:tr>
      <w:tr w:rsidR="00131E8A">
        <w:tc>
          <w:tcPr>
            <w:tcW w:w="85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397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Предоставление информации членам профсоюза о республиканских проектах: "Путевка за полцены";</w:t>
            </w:r>
          </w:p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"Профсоюзный УИК-ЭНД";</w:t>
            </w:r>
          </w:p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"За здоровьем- в Крым";</w:t>
            </w:r>
          </w:p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"Тур на теплоходе"</w:t>
            </w:r>
          </w:p>
          <w:p w:rsidR="00131E8A" w:rsidRDefault="00131E8A">
            <w:pPr>
              <w:pStyle w:val="a3"/>
              <w:spacing w:before="0" w:after="0"/>
              <w:jc w:val="center"/>
              <w:rPr>
                <w:sz w:val="28"/>
              </w:rPr>
            </w:pP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43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председатель </w:t>
            </w:r>
            <w:r>
              <w:rPr>
                <w:sz w:val="28"/>
              </w:rPr>
              <w:t>первичной профсоюзной организации,члены профкома</w:t>
            </w:r>
          </w:p>
        </w:tc>
      </w:tr>
      <w:tr w:rsidR="00131E8A">
        <w:tc>
          <w:tcPr>
            <w:tcW w:w="85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3978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Провести консультации для членов профсоюза по охране труда и технике безопасности.</w:t>
            </w:r>
          </w:p>
          <w:p w:rsidR="00131E8A" w:rsidRDefault="00131E8A">
            <w:pPr>
              <w:pStyle w:val="a3"/>
              <w:spacing w:before="0" w:after="0"/>
              <w:jc w:val="center"/>
              <w:rPr>
                <w:sz w:val="28"/>
              </w:rPr>
            </w:pP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43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 первичной профсоюзной организации, члены профкома</w:t>
            </w:r>
          </w:p>
          <w:p w:rsidR="00131E8A" w:rsidRDefault="00131E8A">
            <w:pPr>
              <w:pStyle w:val="a3"/>
              <w:spacing w:before="0" w:after="0"/>
              <w:jc w:val="center"/>
              <w:rPr>
                <w:sz w:val="28"/>
              </w:rPr>
            </w:pPr>
          </w:p>
        </w:tc>
      </w:tr>
      <w:tr w:rsidR="00131E8A">
        <w:tc>
          <w:tcPr>
            <w:tcW w:w="85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3978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Принять участие в весенних акциях профсою</w:t>
            </w:r>
            <w:r>
              <w:rPr>
                <w:sz w:val="28"/>
              </w:rPr>
              <w:t>за.</w:t>
            </w:r>
          </w:p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Провести мероприятие, посвященное Международному женскому Дню 8 Марта.</w:t>
            </w:r>
          </w:p>
          <w:p w:rsidR="00131E8A" w:rsidRDefault="00131E8A">
            <w:pPr>
              <w:pStyle w:val="a3"/>
              <w:spacing w:before="0" w:after="0"/>
              <w:rPr>
                <w:sz w:val="28"/>
              </w:rPr>
            </w:pP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43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 первичной профсоюзной организации, члены профкома</w:t>
            </w:r>
          </w:p>
        </w:tc>
      </w:tr>
      <w:tr w:rsidR="00131E8A">
        <w:tc>
          <w:tcPr>
            <w:tcW w:w="85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1.6</w:t>
            </w:r>
          </w:p>
        </w:tc>
        <w:tc>
          <w:tcPr>
            <w:tcW w:w="3978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Организовать акцию по уборке территории ДОУ и принять в ней активное участие.</w:t>
            </w: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43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 первичной</w:t>
            </w:r>
            <w:r>
              <w:rPr>
                <w:sz w:val="28"/>
              </w:rPr>
              <w:t xml:space="preserve"> профсоюзной организации, члены профкома</w:t>
            </w:r>
          </w:p>
        </w:tc>
      </w:tr>
      <w:tr w:rsidR="00131E8A">
        <w:trPr>
          <w:trHeight w:hRule="exact" w:val="276"/>
        </w:trPr>
        <w:tc>
          <w:tcPr>
            <w:tcW w:w="85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1.7</w:t>
            </w:r>
          </w:p>
        </w:tc>
        <w:tc>
          <w:tcPr>
            <w:tcW w:w="3978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Принять участие в проведении праздника Победы 9 Мая.</w:t>
            </w:r>
          </w:p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Планирование профсоюзных собраний на следующий год</w:t>
            </w: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43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 первичной профсоюзной организации, члены профкома</w:t>
            </w:r>
          </w:p>
        </w:tc>
      </w:tr>
      <w:tr w:rsidR="00131E8A">
        <w:trPr>
          <w:trHeight w:hRule="exact" w:val="276"/>
        </w:trPr>
        <w:tc>
          <w:tcPr>
            <w:tcW w:w="85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1.8</w:t>
            </w:r>
          </w:p>
        </w:tc>
        <w:tc>
          <w:tcPr>
            <w:tcW w:w="3978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 xml:space="preserve">Оформить документы на получение </w:t>
            </w:r>
            <w:r>
              <w:rPr>
                <w:sz w:val="28"/>
              </w:rPr>
              <w:t>путевок детям работников ДОУ на летний отдых.</w:t>
            </w:r>
          </w:p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5. Организовать туристический отдых для работников ОУ.</w:t>
            </w:r>
          </w:p>
          <w:p w:rsidR="00131E8A" w:rsidRDefault="00131E8A">
            <w:pPr>
              <w:pStyle w:val="a3"/>
              <w:spacing w:before="0" w:after="0"/>
              <w:rPr>
                <w:sz w:val="28"/>
              </w:rPr>
            </w:pPr>
          </w:p>
          <w:p w:rsidR="00131E8A" w:rsidRDefault="00131E8A">
            <w:pPr>
              <w:pStyle w:val="a3"/>
              <w:spacing w:before="0" w:after="0"/>
              <w:rPr>
                <w:sz w:val="28"/>
              </w:rPr>
            </w:pP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июль-август</w:t>
            </w:r>
          </w:p>
        </w:tc>
        <w:tc>
          <w:tcPr>
            <w:tcW w:w="243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 первичной профсоюзной организации, члены профкома</w:t>
            </w:r>
          </w:p>
        </w:tc>
      </w:tr>
      <w:tr w:rsidR="00131E8A">
        <w:trPr>
          <w:trHeight w:hRule="exact" w:val="276"/>
        </w:trPr>
        <w:tc>
          <w:tcPr>
            <w:tcW w:w="85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1.9</w:t>
            </w:r>
          </w:p>
        </w:tc>
        <w:tc>
          <w:tcPr>
            <w:tcW w:w="3978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 xml:space="preserve">Проведение торжественного  мероприятие, посвященное «Дню дошкольного </w:t>
            </w:r>
            <w:r>
              <w:rPr>
                <w:sz w:val="28"/>
              </w:rPr>
              <w:t>работника».</w:t>
            </w:r>
          </w:p>
          <w:p w:rsidR="00131E8A" w:rsidRDefault="00131E8A">
            <w:pPr>
              <w:pStyle w:val="a3"/>
              <w:spacing w:before="0" w:after="0"/>
              <w:rPr>
                <w:sz w:val="28"/>
              </w:rPr>
            </w:pP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43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 первичной профсоюзной организации, члены профкома</w:t>
            </w:r>
          </w:p>
        </w:tc>
      </w:tr>
    </w:tbl>
    <w:p w:rsidR="00131E8A" w:rsidRDefault="00131E8A">
      <w:pPr>
        <w:pStyle w:val="a3"/>
        <w:spacing w:before="0" w:after="0"/>
        <w:jc w:val="center"/>
        <w:rPr>
          <w:sz w:val="28"/>
        </w:rPr>
      </w:pPr>
    </w:p>
    <w:p w:rsidR="00131E8A" w:rsidRDefault="00E82CAC">
      <w:pPr>
        <w:pStyle w:val="a3"/>
        <w:spacing w:before="0" w:after="0"/>
        <w:jc w:val="center"/>
        <w:rPr>
          <w:b/>
          <w:sz w:val="28"/>
        </w:rPr>
      </w:pPr>
      <w:r>
        <w:rPr>
          <w:b/>
          <w:sz w:val="28"/>
        </w:rPr>
        <w:t>2. Заседание Профсоюзного комитета.</w:t>
      </w:r>
    </w:p>
    <w:p w:rsidR="00131E8A" w:rsidRDefault="00131E8A">
      <w:pPr>
        <w:pStyle w:val="a3"/>
        <w:spacing w:before="0" w:after="0"/>
        <w:jc w:val="center"/>
        <w:rPr>
          <w:b/>
          <w:sz w:val="28"/>
        </w:rPr>
      </w:pPr>
    </w:p>
    <w:tbl>
      <w:tblPr>
        <w:tblStyle w:val="af6"/>
        <w:tblW w:w="0" w:type="auto"/>
        <w:tblLayout w:type="fixed"/>
        <w:tblLook w:val="04A0"/>
      </w:tblPr>
      <w:tblGrid>
        <w:gridCol w:w="813"/>
        <w:gridCol w:w="3988"/>
        <w:gridCol w:w="2398"/>
        <w:gridCol w:w="2403"/>
      </w:tblGrid>
      <w:tr w:rsidR="00131E8A">
        <w:tc>
          <w:tcPr>
            <w:tcW w:w="813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398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Утверждение годового плана с новых мероприятий на 2023 год;</w:t>
            </w: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2403" w:type="dxa"/>
          </w:tcPr>
          <w:p w:rsidR="00131E8A" w:rsidRDefault="00131E8A">
            <w:pPr>
              <w:pStyle w:val="a3"/>
              <w:spacing w:before="0" w:after="0"/>
              <w:jc w:val="center"/>
              <w:rPr>
                <w:sz w:val="28"/>
              </w:rPr>
            </w:pPr>
          </w:p>
        </w:tc>
      </w:tr>
      <w:tr w:rsidR="00131E8A">
        <w:tc>
          <w:tcPr>
            <w:tcW w:w="813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398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Подготовка информации выполнение критериев</w:t>
            </w:r>
            <w:r>
              <w:rPr>
                <w:sz w:val="28"/>
              </w:rPr>
              <w:t xml:space="preserve"> оценка эффективности деятельности первичной профсоюзной организации по годам итогам 2022 года</w:t>
            </w: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2403" w:type="dxa"/>
          </w:tcPr>
          <w:p w:rsidR="00131E8A" w:rsidRDefault="00131E8A">
            <w:pPr>
              <w:pStyle w:val="a3"/>
              <w:spacing w:before="0" w:after="0"/>
              <w:jc w:val="center"/>
              <w:rPr>
                <w:sz w:val="28"/>
              </w:rPr>
            </w:pPr>
          </w:p>
        </w:tc>
      </w:tr>
      <w:tr w:rsidR="00131E8A">
        <w:tc>
          <w:tcPr>
            <w:tcW w:w="813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398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Разработка проекта, обсуждение и рассмотрение Соглашения о внесении изменений и дополнений</w:t>
            </w:r>
            <w:r>
              <w:rPr>
                <w:sz w:val="28"/>
              </w:rPr>
              <w:t xml:space="preserve"> в коллективных договор ДОУ. Проведение собрании трудового коллектива по принятию проекта Соглашения о внесении и изменений и дополнений и регистрация изменений и дополнений в коллективных договорах ЦЗН</w:t>
            </w: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403" w:type="dxa"/>
          </w:tcPr>
          <w:p w:rsidR="00131E8A" w:rsidRDefault="00131E8A">
            <w:pPr>
              <w:pStyle w:val="a3"/>
              <w:spacing w:before="0" w:after="0"/>
              <w:jc w:val="center"/>
              <w:rPr>
                <w:sz w:val="28"/>
              </w:rPr>
            </w:pPr>
          </w:p>
        </w:tc>
      </w:tr>
      <w:tr w:rsidR="00131E8A">
        <w:tc>
          <w:tcPr>
            <w:tcW w:w="813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398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Объявление информации на профсоюзной ст</w:t>
            </w:r>
            <w:r>
              <w:rPr>
                <w:sz w:val="28"/>
              </w:rPr>
              <w:t>раничке сайта ДОУ, профсоюзном уголке</w:t>
            </w: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в теч.года</w:t>
            </w:r>
          </w:p>
        </w:tc>
        <w:tc>
          <w:tcPr>
            <w:tcW w:w="2403" w:type="dxa"/>
          </w:tcPr>
          <w:p w:rsidR="00131E8A" w:rsidRDefault="00131E8A">
            <w:pPr>
              <w:pStyle w:val="a3"/>
              <w:spacing w:before="0" w:after="0"/>
              <w:jc w:val="center"/>
              <w:rPr>
                <w:sz w:val="28"/>
              </w:rPr>
            </w:pPr>
          </w:p>
        </w:tc>
      </w:tr>
      <w:tr w:rsidR="00131E8A">
        <w:tc>
          <w:tcPr>
            <w:tcW w:w="813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398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Проведение декады приуроченной Всемирному дню охраны труда</w:t>
            </w: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апрель по особому плану</w:t>
            </w:r>
          </w:p>
        </w:tc>
        <w:tc>
          <w:tcPr>
            <w:tcW w:w="2403" w:type="dxa"/>
          </w:tcPr>
          <w:p w:rsidR="00131E8A" w:rsidRDefault="00131E8A">
            <w:pPr>
              <w:pStyle w:val="a3"/>
              <w:spacing w:before="0" w:after="0"/>
              <w:jc w:val="center"/>
              <w:rPr>
                <w:sz w:val="28"/>
              </w:rPr>
            </w:pPr>
          </w:p>
        </w:tc>
      </w:tr>
      <w:tr w:rsidR="00131E8A">
        <w:tc>
          <w:tcPr>
            <w:tcW w:w="813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2.6</w:t>
            </w:r>
          </w:p>
        </w:tc>
        <w:tc>
          <w:tcPr>
            <w:tcW w:w="398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Участие в проведении 1 мая, посвященного дню международной солидарности трудящихся; Поздравление ветеранов, труж</w:t>
            </w:r>
            <w:r>
              <w:rPr>
                <w:sz w:val="28"/>
              </w:rPr>
              <w:t>еников тыла, посвящённого Дню Победы</w:t>
            </w: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403" w:type="dxa"/>
          </w:tcPr>
          <w:p w:rsidR="00131E8A" w:rsidRDefault="00131E8A">
            <w:pPr>
              <w:pStyle w:val="a3"/>
              <w:spacing w:before="0" w:after="0"/>
              <w:jc w:val="center"/>
              <w:rPr>
                <w:sz w:val="28"/>
              </w:rPr>
            </w:pPr>
          </w:p>
        </w:tc>
      </w:tr>
      <w:tr w:rsidR="00131E8A">
        <w:tc>
          <w:tcPr>
            <w:tcW w:w="813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2.7</w:t>
            </w:r>
          </w:p>
        </w:tc>
        <w:tc>
          <w:tcPr>
            <w:tcW w:w="398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Организация проведения: </w:t>
            </w:r>
            <w:r>
              <w:rPr>
                <w:sz w:val="28"/>
              </w:rPr>
              <w:lastRenderedPageBreak/>
              <w:t>профсоюзной  недели в рамках мероприятии, посвященных Дню профсоюзов РТ и юбилейных профсоюзных дат.</w:t>
            </w: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сентябрь</w:t>
            </w:r>
          </w:p>
        </w:tc>
        <w:tc>
          <w:tcPr>
            <w:tcW w:w="2403" w:type="dxa"/>
          </w:tcPr>
          <w:p w:rsidR="00131E8A" w:rsidRDefault="00131E8A">
            <w:pPr>
              <w:pStyle w:val="a3"/>
              <w:spacing w:before="0" w:after="0"/>
              <w:jc w:val="center"/>
              <w:rPr>
                <w:sz w:val="28"/>
              </w:rPr>
            </w:pPr>
          </w:p>
        </w:tc>
      </w:tr>
      <w:tr w:rsidR="00131E8A">
        <w:trPr>
          <w:trHeight w:hRule="exact" w:val="276"/>
        </w:trPr>
        <w:tc>
          <w:tcPr>
            <w:tcW w:w="813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2.8</w:t>
            </w:r>
          </w:p>
        </w:tc>
        <w:tc>
          <w:tcPr>
            <w:tcW w:w="398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Организовывать работу по использованию информационных технологий</w:t>
            </w: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z w:val="28"/>
              </w:rPr>
              <w:t>теч.года</w:t>
            </w:r>
          </w:p>
        </w:tc>
        <w:tc>
          <w:tcPr>
            <w:tcW w:w="2403" w:type="dxa"/>
          </w:tcPr>
          <w:p w:rsidR="00131E8A" w:rsidRDefault="00131E8A">
            <w:pPr>
              <w:pStyle w:val="a3"/>
              <w:spacing w:before="0" w:after="0"/>
              <w:jc w:val="center"/>
              <w:rPr>
                <w:sz w:val="28"/>
              </w:rPr>
            </w:pPr>
          </w:p>
        </w:tc>
      </w:tr>
    </w:tbl>
    <w:p w:rsidR="00131E8A" w:rsidRDefault="00E82CAC">
      <w:pPr>
        <w:spacing w:after="0"/>
        <w:ind w:left="360" w:right="2828"/>
        <w:jc w:val="right"/>
        <w:rPr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3.Работа общественных комиссий. </w:t>
      </w:r>
    </w:p>
    <w:p w:rsidR="00131E8A" w:rsidRDefault="00E82CAC">
      <w:pPr>
        <w:spacing w:after="0"/>
        <w:ind w:left="446"/>
        <w:rPr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31E8A" w:rsidRDefault="00E82CAC">
      <w:pPr>
        <w:spacing w:after="0"/>
        <w:ind w:left="446"/>
        <w:rPr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10206" w:type="dxa"/>
        <w:tblInd w:w="-572" w:type="dxa"/>
        <w:tblLayout w:type="fixed"/>
        <w:tblLook w:val="04A0"/>
      </w:tblPr>
      <w:tblGrid>
        <w:gridCol w:w="780"/>
        <w:gridCol w:w="4465"/>
        <w:gridCol w:w="2126"/>
        <w:gridCol w:w="2835"/>
      </w:tblGrid>
      <w:tr w:rsidR="00131E8A">
        <w:trPr>
          <w:trHeight w:val="754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5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3.1. </w:t>
            </w:r>
          </w:p>
        </w:tc>
        <w:tc>
          <w:tcPr>
            <w:tcW w:w="6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1E8A" w:rsidRDefault="00E82CAC">
            <w:pPr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Комиссия по информационной работе 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1E8A" w:rsidRDefault="00131E8A">
            <w:pPr>
              <w:rPr>
                <w:sz w:val="28"/>
              </w:rPr>
            </w:pPr>
          </w:p>
        </w:tc>
      </w:tr>
      <w:tr w:rsidR="00131E8A">
        <w:trPr>
          <w:trHeight w:val="162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5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3.1.1. 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tabs>
                <w:tab w:val="center" w:pos="2427"/>
                <w:tab w:val="right" w:pos="3717"/>
              </w:tabs>
              <w:spacing w:after="72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работы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по </w:t>
            </w:r>
          </w:p>
          <w:p w:rsidR="00131E8A" w:rsidRDefault="00E82CAC">
            <w:pPr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использованию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Председатель первичной профсоюзной организации, члены профкома </w:t>
            </w:r>
          </w:p>
        </w:tc>
      </w:tr>
    </w:tbl>
    <w:p w:rsidR="00131E8A" w:rsidRDefault="00131E8A">
      <w:pPr>
        <w:spacing w:after="0"/>
        <w:ind w:left="-1133" w:right="50"/>
        <w:rPr>
          <w:sz w:val="28"/>
        </w:rPr>
      </w:pPr>
    </w:p>
    <w:tbl>
      <w:tblPr>
        <w:tblStyle w:val="TableGrid"/>
        <w:tblW w:w="10206" w:type="dxa"/>
        <w:tblInd w:w="-572" w:type="dxa"/>
        <w:tblLayout w:type="fixed"/>
        <w:tblLook w:val="04A0"/>
      </w:tblPr>
      <w:tblGrid>
        <w:gridCol w:w="851"/>
        <w:gridCol w:w="4394"/>
        <w:gridCol w:w="2126"/>
        <w:gridCol w:w="2835"/>
      </w:tblGrid>
      <w:tr w:rsidR="00131E8A">
        <w:trPr>
          <w:trHeight w:val="18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5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18" w:line="263" w:lineRule="auto"/>
              <w:ind w:left="106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информационных технологий в профсоюзной деятельности, в том числе по проекту </w:t>
            </w:r>
          </w:p>
          <w:p w:rsidR="00131E8A" w:rsidRDefault="00E82CAC">
            <w:pPr>
              <w:ind w:left="106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«Цифровой Профсоюз».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131E8A">
        <w:trPr>
          <w:trHeight w:val="18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11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3.1.2.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38" w:line="241" w:lineRule="auto"/>
              <w:ind w:left="106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Обновление информации на профсоюзной страничке сайта ДОУ, профсоюзном уголке.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82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Председатель первичной профсоюзной организации, члены профкома </w:t>
            </w:r>
          </w:p>
        </w:tc>
      </w:tr>
      <w:tr w:rsidR="00131E8A">
        <w:trPr>
          <w:trHeight w:val="42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11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3.1.3.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06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Регулярное </w:t>
            </w:r>
          </w:p>
          <w:p w:rsidR="00131E8A" w:rsidRDefault="00E82CAC">
            <w:pPr>
              <w:ind w:left="106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Информирование членов профсоюза о результатах работы профсоюза по защите праве профессиональных интересов работников, о позиции профсоюзов по конкретным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проблемам на профсоюзных собраниях ,на профсоюзном уголке и на страничке «Профсоюзная жизнь» на сайте ДОУ.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82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Председатель первичной профсоюзной организации, члены профкома </w:t>
            </w:r>
          </w:p>
        </w:tc>
      </w:tr>
      <w:tr w:rsidR="00131E8A">
        <w:trPr>
          <w:trHeight w:val="7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11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3.2. </w:t>
            </w:r>
          </w:p>
        </w:tc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06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Комиссия по социальному партнерству </w:t>
            </w:r>
          </w:p>
        </w:tc>
      </w:tr>
      <w:tr w:rsidR="00131E8A">
        <w:trPr>
          <w:trHeight w:val="48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11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3.2.1.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17"/>
              <w:ind w:left="106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Продолжить </w:t>
            </w:r>
            <w:r>
              <w:rPr>
                <w:rFonts w:ascii="Times New Roman" w:eastAsia="Times New Roman" w:hAnsi="Times New Roman" w:cs="Times New Roman"/>
                <w:sz w:val="28"/>
              </w:rPr>
              <w:t>совершенствование системы социального</w:t>
            </w:r>
            <w:r>
              <w:rPr>
                <w:sz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партнерства в целях 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достижения</w:t>
            </w:r>
          </w:p>
          <w:p w:rsidR="00131E8A" w:rsidRDefault="00E82CAC">
            <w:pPr>
              <w:tabs>
                <w:tab w:val="center" w:pos="106"/>
                <w:tab w:val="center" w:pos="2369"/>
              </w:tabs>
              <w:spacing w:after="31"/>
              <w:rPr>
                <w:sz w:val="28"/>
              </w:rPr>
            </w:pPr>
            <w:r>
              <w:rPr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Наиболее эффективных</w:t>
            </w:r>
          </w:p>
          <w:p w:rsidR="00131E8A" w:rsidRDefault="00E82CAC">
            <w:pPr>
              <w:tabs>
                <w:tab w:val="center" w:pos="106"/>
                <w:tab w:val="center" w:pos="1013"/>
                <w:tab w:val="center" w:pos="2603"/>
              </w:tabs>
              <w:spacing w:after="34"/>
              <w:rPr>
                <w:sz w:val="28"/>
              </w:rPr>
            </w:pPr>
            <w:r>
              <w:rPr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Результатов</w:t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и решения вопросов социально-экономических  , 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трудовых</w:t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профессиональных интересов работников ДОУ; -осуществлять анализ выплаты заработной платы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работникам ДОУ.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22"/>
              <w:jc w:val="center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Постоянно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06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Председатель первичной профсоюзной организации, члены профкома </w:t>
            </w:r>
          </w:p>
        </w:tc>
      </w:tr>
    </w:tbl>
    <w:p w:rsidR="00131E8A" w:rsidRDefault="00131E8A">
      <w:pPr>
        <w:spacing w:after="0"/>
        <w:ind w:left="-1133" w:right="50"/>
        <w:rPr>
          <w:sz w:val="28"/>
        </w:rPr>
      </w:pPr>
    </w:p>
    <w:tbl>
      <w:tblPr>
        <w:tblStyle w:val="TableGrid"/>
        <w:tblW w:w="10206" w:type="dxa"/>
        <w:tblInd w:w="-572" w:type="dxa"/>
        <w:tblLook w:val="04A0"/>
      </w:tblPr>
      <w:tblGrid>
        <w:gridCol w:w="851"/>
        <w:gridCol w:w="4394"/>
        <w:gridCol w:w="2126"/>
        <w:gridCol w:w="2835"/>
      </w:tblGrid>
      <w:tr w:rsidR="00131E8A">
        <w:trPr>
          <w:trHeight w:val="260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5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3.2.2.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2" w:line="277" w:lineRule="auto"/>
              <w:ind w:right="73"/>
              <w:jc w:val="both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Разработать макет, провести обсуждение по принятию соглашения о внесении изменений и дополнений в </w:t>
            </w:r>
          </w:p>
          <w:p w:rsidR="00131E8A" w:rsidRDefault="00E82CAC">
            <w:pPr>
              <w:spacing w:after="25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коллективный договор,  </w:t>
            </w:r>
          </w:p>
          <w:p w:rsidR="00131E8A" w:rsidRDefault="00E82CAC">
            <w:pPr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    изменения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53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Февраль-март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65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Председатель первичной профсоюзной организации, члены профкома </w:t>
            </w:r>
          </w:p>
        </w:tc>
      </w:tr>
    </w:tbl>
    <w:p w:rsidR="00131E8A" w:rsidRDefault="00131E8A">
      <w:pPr>
        <w:rPr>
          <w:sz w:val="28"/>
        </w:rPr>
      </w:pPr>
    </w:p>
    <w:tbl>
      <w:tblPr>
        <w:tblStyle w:val="TableGrid1"/>
        <w:tblW w:w="10206" w:type="dxa"/>
        <w:tblInd w:w="-572" w:type="dxa"/>
        <w:tblLook w:val="04A0"/>
      </w:tblPr>
      <w:tblGrid>
        <w:gridCol w:w="851"/>
        <w:gridCol w:w="4394"/>
        <w:gridCol w:w="2126"/>
        <w:gridCol w:w="2835"/>
      </w:tblGrid>
      <w:tr w:rsidR="00131E8A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131E8A">
            <w:pPr>
              <w:spacing w:line="259" w:lineRule="auto"/>
              <w:ind w:left="5"/>
              <w:rPr>
                <w:sz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Занятости населения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131E8A">
        <w:trPr>
          <w:trHeight w:val="18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3.2.3.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Анализ данных охвата профсоюзным членством в ДОУ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41"/>
              <w:jc w:val="center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регулярно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131E8A">
        <w:trPr>
          <w:trHeight w:val="7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3.3. </w:t>
            </w:r>
          </w:p>
        </w:tc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Комиссия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по охране труда. </w:t>
            </w:r>
          </w:p>
        </w:tc>
      </w:tr>
      <w:tr w:rsidR="00131E8A">
        <w:trPr>
          <w:trHeight w:val="18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3.3.1.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Реализация мероприятий по охране труда в ДОУ (по особому плану).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январь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7"/>
              </w:rPr>
              <w:t>Председатель первичной профсоюзной 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>, члены профкома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31E8A">
        <w:trPr>
          <w:trHeight w:val="186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3.3.2.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>Организовать методическую помощь в организации   работы уполномоченного по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охране труда.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 w:right="399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7"/>
              </w:rPr>
              <w:t>Председатель первичной профсоюзной 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>, члены профкома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31E8A">
        <w:trPr>
          <w:trHeight w:val="18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3.3.3.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Контролировать ведение документации по от в ДОУ.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48" w:line="275" w:lineRule="auto"/>
              <w:ind w:left="106" w:right="37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течении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7"/>
              </w:rPr>
              <w:t>Председатель первичной профсоюзной 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>, члены профкома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31E8A">
        <w:trPr>
          <w:trHeight w:val="18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3.3.4.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Провести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Всемирный день охраны труда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апрель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7"/>
              </w:rPr>
              <w:t>Председатель первичной профсоюзной 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>, члены профкома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31E8A">
        <w:trPr>
          <w:trHeight w:val="18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3.3.5.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21"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Проводить </w:t>
            </w:r>
          </w:p>
          <w:p w:rsidR="00131E8A" w:rsidRDefault="00E82CAC">
            <w:pPr>
              <w:spacing w:line="259" w:lineRule="auto"/>
              <w:ind w:left="106" w:right="7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Мониторинг проведения СОУТ на рабочих местах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 w:right="39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7"/>
              </w:rPr>
              <w:t>Председатель первичной профсоюзной 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>, члены профкома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31E8A">
        <w:trPr>
          <w:trHeight w:val="18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3.3.6.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Принимать участие в расследовании несчастных случаев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35" w:line="279" w:lineRule="auto"/>
              <w:ind w:left="106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 мере</w:t>
            </w:r>
          </w:p>
          <w:p w:rsidR="00131E8A" w:rsidRDefault="00E82CAC">
            <w:pPr>
              <w:spacing w:after="35" w:line="279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необходимости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7"/>
              </w:rPr>
              <w:t>Председатель первичной профсоюзной 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>, члены профкома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31E8A">
        <w:trPr>
          <w:trHeight w:val="18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3.3.7.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21"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Проводить </w:t>
            </w:r>
          </w:p>
          <w:p w:rsidR="00131E8A" w:rsidRDefault="00E82CAC">
            <w:pPr>
              <w:spacing w:line="259" w:lineRule="auto"/>
              <w:ind w:left="106" w:right="59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Мониторинг безопасности рабочих мест ,соблюдения требований ОТ в ДОУ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44" w:line="275" w:lineRule="auto"/>
              <w:ind w:left="106" w:right="37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течении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7"/>
              </w:rPr>
              <w:t>Председатель первичной профсоюзной 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>, члены профкома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131E8A" w:rsidRDefault="00131E8A">
      <w:pPr>
        <w:spacing w:after="0"/>
        <w:ind w:left="-1133" w:right="50"/>
      </w:pPr>
    </w:p>
    <w:tbl>
      <w:tblPr>
        <w:tblStyle w:val="TableGrid1"/>
        <w:tblW w:w="10206" w:type="dxa"/>
        <w:tblInd w:w="-572" w:type="dxa"/>
        <w:tblLook w:val="04A0"/>
      </w:tblPr>
      <w:tblGrid>
        <w:gridCol w:w="851"/>
        <w:gridCol w:w="4394"/>
        <w:gridCol w:w="2126"/>
        <w:gridCol w:w="2835"/>
      </w:tblGrid>
      <w:tr w:rsidR="00131E8A">
        <w:trPr>
          <w:trHeight w:val="7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3.4. </w:t>
            </w:r>
          </w:p>
        </w:tc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Культурно-массовая комиссия </w:t>
            </w:r>
          </w:p>
        </w:tc>
      </w:tr>
      <w:tr w:rsidR="00131E8A">
        <w:trPr>
          <w:trHeight w:val="3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3.4.1.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tabs>
                <w:tab w:val="center" w:pos="594"/>
                <w:tab w:val="center" w:pos="1517"/>
                <w:tab w:val="center" w:pos="2846"/>
              </w:tabs>
              <w:spacing w:line="259" w:lineRule="auto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во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Всероссийских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</w:t>
            </w:r>
          </w:p>
        </w:tc>
      </w:tr>
      <w:tr w:rsidR="00131E8A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tabs>
                <w:tab w:val="center" w:pos="752"/>
                <w:tab w:val="center" w:pos="2965"/>
              </w:tabs>
              <w:spacing w:line="259" w:lineRule="auto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конкурсах,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объявленных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первичной </w:t>
            </w:r>
          </w:p>
        </w:tc>
      </w:tr>
      <w:tr w:rsidR="00131E8A">
        <w:trPr>
          <w:trHeight w:val="339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tabs>
                <w:tab w:val="center" w:pos="529"/>
                <w:tab w:val="center" w:pos="1695"/>
                <w:tab w:val="center" w:pos="3086"/>
              </w:tabs>
              <w:spacing w:line="259" w:lineRule="auto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ФНПР,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ЦC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профсоюза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профсоюзной </w:t>
            </w:r>
          </w:p>
        </w:tc>
      </w:tr>
      <w:tr w:rsidR="00131E8A">
        <w:trPr>
          <w:trHeight w:val="400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tabs>
                <w:tab w:val="center" w:pos="792"/>
                <w:tab w:val="center" w:pos="3130"/>
              </w:tabs>
              <w:spacing w:line="259" w:lineRule="auto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работников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народного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7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</w:p>
        </w:tc>
      </w:tr>
      <w:tr w:rsidR="00131E8A">
        <w:trPr>
          <w:trHeight w:val="370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tabs>
                <w:tab w:val="center" w:pos="844"/>
                <w:tab w:val="center" w:pos="1952"/>
                <w:tab w:val="center" w:pos="2667"/>
                <w:tab w:val="center" w:pos="3530"/>
              </w:tabs>
              <w:spacing w:line="259" w:lineRule="auto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образования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науки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РФ,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члены </w:t>
            </w:r>
          </w:p>
        </w:tc>
      </w:tr>
      <w:tr w:rsidR="00131E8A">
        <w:trPr>
          <w:trHeight w:val="113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64"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 </w:t>
            </w:r>
          </w:p>
          <w:p w:rsidR="00131E8A" w:rsidRDefault="00E82CAC">
            <w:pPr>
              <w:spacing w:after="45"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ФПРТ , Рескома Профсоюза , территориальной профсоюзной организации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64"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after="45"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16"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профкома </w:t>
            </w:r>
          </w:p>
          <w:p w:rsidR="00131E8A" w:rsidRDefault="00E82CAC">
            <w:pPr>
              <w:spacing w:after="45"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131E8A">
        <w:trPr>
          <w:trHeight w:val="21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3.4.2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>Чествование и прием в ряды Профсоюза молодых  специалистов с вручением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профсоюзных билетов.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 w:right="275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,члены профкома </w:t>
            </w:r>
          </w:p>
        </w:tc>
      </w:tr>
      <w:tr w:rsidR="00131E8A">
        <w:trPr>
          <w:trHeight w:val="3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3.4.3.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tabs>
                <w:tab w:val="center" w:pos="594"/>
                <w:tab w:val="center" w:pos="1506"/>
                <w:tab w:val="center" w:pos="2585"/>
                <w:tab w:val="center" w:pos="3681"/>
              </w:tabs>
              <w:spacing w:line="259" w:lineRule="auto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подготовке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течении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</w:t>
            </w:r>
          </w:p>
        </w:tc>
      </w:tr>
      <w:tr w:rsidR="00131E8A">
        <w:trPr>
          <w:trHeight w:val="358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tabs>
                <w:tab w:val="center" w:pos="804"/>
                <w:tab w:val="center" w:pos="1924"/>
                <w:tab w:val="center" w:pos="2634"/>
                <w:tab w:val="center" w:pos="3514"/>
              </w:tabs>
              <w:spacing w:line="259" w:lineRule="auto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проведении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ДОУ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Дня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первичной </w:t>
            </w:r>
          </w:p>
        </w:tc>
      </w:tr>
      <w:tr w:rsidR="00131E8A">
        <w:trPr>
          <w:trHeight w:val="339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Профсоюзного активиста ,Дня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профсоюзной </w:t>
            </w:r>
          </w:p>
        </w:tc>
      </w:tr>
      <w:tr w:rsidR="00131E8A">
        <w:trPr>
          <w:trHeight w:val="397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tabs>
                <w:tab w:val="center" w:pos="686"/>
                <w:tab w:val="center" w:pos="2277"/>
                <w:tab w:val="center" w:pos="3519"/>
              </w:tabs>
              <w:spacing w:line="259" w:lineRule="auto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пожилого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человека,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Дня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7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</w:p>
        </w:tc>
      </w:tr>
      <w:tr w:rsidR="00131E8A">
        <w:trPr>
          <w:trHeight w:val="359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tabs>
                <w:tab w:val="center" w:pos="556"/>
                <w:tab w:val="center" w:pos="1593"/>
                <w:tab w:val="center" w:pos="2955"/>
              </w:tabs>
              <w:spacing w:line="259" w:lineRule="auto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знаний,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Дня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дошкольного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члены </w:t>
            </w:r>
          </w:p>
        </w:tc>
      </w:tr>
      <w:tr w:rsidR="00131E8A">
        <w:trPr>
          <w:trHeight w:val="115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64"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after="46"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работника, 8-Марта, Нового года, Всемирного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Дня охраны труда.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64"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after="46"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16"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профкома </w:t>
            </w:r>
          </w:p>
          <w:p w:rsidR="00131E8A" w:rsidRDefault="00E82CAC">
            <w:pPr>
              <w:spacing w:after="46"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131E8A">
        <w:trPr>
          <w:trHeight w:val="3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3.4.4.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Принять участие 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течении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</w:t>
            </w:r>
          </w:p>
        </w:tc>
      </w:tr>
      <w:tr w:rsidR="00131E8A">
        <w:trPr>
          <w:trHeight w:val="362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Организации и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проведении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первичной </w:t>
            </w:r>
          </w:p>
        </w:tc>
      </w:tr>
      <w:tr w:rsidR="00131E8A">
        <w:trPr>
          <w:trHeight w:val="339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Спортивных мероприятий для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профсоюзной </w:t>
            </w:r>
          </w:p>
        </w:tc>
      </w:tr>
      <w:tr w:rsidR="00131E8A">
        <w:trPr>
          <w:trHeight w:val="1124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46"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after="26"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Работников ДОУ. </w:t>
            </w:r>
          </w:p>
          <w:p w:rsidR="00131E8A" w:rsidRDefault="00E82CAC">
            <w:pPr>
              <w:spacing w:after="26"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46"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after="26"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7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, члены профкома </w:t>
            </w:r>
          </w:p>
        </w:tc>
      </w:tr>
      <w:tr w:rsidR="00131E8A">
        <w:trPr>
          <w:trHeight w:val="21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3.4.5.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Организовать мероприятие для ветеранов – участников </w:t>
            </w:r>
          </w:p>
          <w:p w:rsidR="00131E8A" w:rsidRDefault="00E82CA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ВОВ и тыла ко Дню Победы.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 w:right="275"/>
            </w:pPr>
            <w:r>
              <w:rPr>
                <w:rFonts w:ascii="Times New Roman" w:eastAsia="Times New Roman" w:hAnsi="Times New Roman" w:cs="Times New Roman"/>
                <w:sz w:val="27"/>
              </w:rPr>
              <w:t>Председатель первичной пр</w:t>
            </w:r>
            <w:r>
              <w:rPr>
                <w:rFonts w:ascii="Times New Roman" w:eastAsia="Times New Roman" w:hAnsi="Times New Roman" w:cs="Times New Roman"/>
                <w:sz w:val="27"/>
              </w:rPr>
              <w:t xml:space="preserve">офсоюзной организации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,члены профкома </w:t>
            </w:r>
          </w:p>
        </w:tc>
      </w:tr>
      <w:tr w:rsidR="00131E8A">
        <w:trPr>
          <w:trHeight w:val="3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3.4.6.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Организовать чествование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</w:t>
            </w:r>
          </w:p>
        </w:tc>
      </w:tr>
      <w:tr w:rsidR="00131E8A">
        <w:trPr>
          <w:trHeight w:val="1847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36"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after="21"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after="45"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after="45"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юбиляров-членов профсоюза </w:t>
            </w:r>
          </w:p>
          <w:p w:rsidR="00131E8A" w:rsidRDefault="00E82CAC">
            <w:pPr>
              <w:spacing w:after="21"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after="45"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after="45"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36"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after="21"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after="45"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after="45"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7"/>
              </w:rPr>
              <w:t>первичной профсоюзной 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, члены профкома </w:t>
            </w:r>
          </w:p>
        </w:tc>
      </w:tr>
    </w:tbl>
    <w:p w:rsidR="00131E8A" w:rsidRDefault="00131E8A">
      <w:pPr>
        <w:spacing w:after="0"/>
        <w:ind w:left="-1133" w:right="50"/>
      </w:pPr>
    </w:p>
    <w:p w:rsidR="00131E8A" w:rsidRDefault="00131E8A">
      <w:pPr>
        <w:spacing w:after="0"/>
        <w:ind w:left="-1133" w:right="50"/>
      </w:pPr>
    </w:p>
    <w:p w:rsidR="00131E8A" w:rsidRDefault="00131E8A">
      <w:pPr>
        <w:spacing w:after="0"/>
        <w:ind w:left="-1133" w:right="50"/>
      </w:pPr>
    </w:p>
    <w:p w:rsidR="00131E8A" w:rsidRDefault="00131E8A">
      <w:pPr>
        <w:spacing w:after="0"/>
        <w:ind w:left="-1133" w:right="50"/>
      </w:pPr>
    </w:p>
    <w:p w:rsidR="00131E8A" w:rsidRDefault="00131E8A">
      <w:pPr>
        <w:spacing w:after="0"/>
        <w:ind w:left="-1133" w:right="50"/>
      </w:pPr>
    </w:p>
    <w:tbl>
      <w:tblPr>
        <w:tblStyle w:val="TableGrid1"/>
        <w:tblW w:w="10206" w:type="dxa"/>
        <w:tblInd w:w="-572" w:type="dxa"/>
        <w:tblLook w:val="04A0"/>
      </w:tblPr>
      <w:tblGrid>
        <w:gridCol w:w="851"/>
        <w:gridCol w:w="5109"/>
        <w:gridCol w:w="2406"/>
        <w:gridCol w:w="1840"/>
      </w:tblGrid>
      <w:tr w:rsidR="00131E8A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 xml:space="preserve">3.5 </w:t>
            </w:r>
          </w:p>
        </w:tc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5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Ревизионная комиссия </w:t>
            </w:r>
          </w:p>
        </w:tc>
      </w:tr>
      <w:tr w:rsidR="00131E8A">
        <w:trPr>
          <w:trHeight w:val="218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3.5.1 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Организовать контроль удержания и распределения членских профсоюзных взносов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май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7"/>
              </w:rPr>
              <w:t>Председатель первичной профсоюзной 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, члены профкома </w:t>
            </w:r>
          </w:p>
        </w:tc>
      </w:tr>
      <w:tr w:rsidR="00131E8A">
        <w:trPr>
          <w:trHeight w:val="291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3.5.2. 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 w:right="30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Проверка оформления финансовой документации первичной профсоюзной организации, деятельности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ревизионной комиссии. Проверка ведения дело производства первички.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течении года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7"/>
              </w:rPr>
              <w:t>Председатель первичной профсоюзной 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, члены профкома </w:t>
            </w:r>
          </w:p>
        </w:tc>
      </w:tr>
      <w:tr w:rsidR="00131E8A">
        <w:trPr>
          <w:trHeight w:val="111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3.5.3. 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и проверка организационно финансовой работы.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председатель комиссии </w:t>
            </w:r>
          </w:p>
        </w:tc>
      </w:tr>
      <w:tr w:rsidR="00131E8A">
        <w:trPr>
          <w:trHeight w:val="75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3.6 </w:t>
            </w:r>
          </w:p>
        </w:tc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Комиссия по осуществлению общественного  контроля </w:t>
            </w:r>
          </w:p>
        </w:tc>
      </w:tr>
      <w:tr w:rsidR="00131E8A">
        <w:trPr>
          <w:trHeight w:val="218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3.6.1 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21"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Контроль </w:t>
            </w:r>
          </w:p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 соблюдением законодательства о труде в ДОУ.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7"/>
              </w:rPr>
              <w:t>Председатель первичной профсоюзной 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>, члены профкома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31E8A">
        <w:trPr>
          <w:trHeight w:val="21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3.6.2. 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 согласовании, утверждении и правильном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применении локальны нормативных  актов в ДОУ. 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апрель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7"/>
              </w:rPr>
              <w:t>Председатель первичной профсоюзной 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>, члены профкома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31E8A">
        <w:trPr>
          <w:trHeight w:val="21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3.6.3. 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Соблюдение прав работников при заключении трудовых договоров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течении года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7"/>
              </w:rPr>
              <w:t>Председатель первичной профсоюзной 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</w:rPr>
              <w:t>члены профкома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131E8A" w:rsidRDefault="00131E8A">
      <w:pPr>
        <w:spacing w:after="0"/>
        <w:ind w:left="-1133" w:right="50"/>
        <w:jc w:val="both"/>
      </w:pPr>
    </w:p>
    <w:tbl>
      <w:tblPr>
        <w:tblStyle w:val="TableGrid1"/>
        <w:tblW w:w="10065" w:type="dxa"/>
        <w:tblInd w:w="-431" w:type="dxa"/>
        <w:tblLook w:val="04A0"/>
      </w:tblPr>
      <w:tblGrid>
        <w:gridCol w:w="772"/>
        <w:gridCol w:w="5051"/>
        <w:gridCol w:w="2403"/>
        <w:gridCol w:w="1839"/>
      </w:tblGrid>
      <w:tr w:rsidR="00131E8A">
        <w:trPr>
          <w:trHeight w:val="2190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3.6.4.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right="183" w:firstLine="7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Мониторинг предоставления социальных льгот и гарантий работникам ДОУ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7"/>
              </w:rPr>
              <w:t>Председатель первичной профсоюзной 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>, члены профкома</w:t>
            </w:r>
          </w:p>
        </w:tc>
      </w:tr>
    </w:tbl>
    <w:p w:rsidR="00131E8A" w:rsidRDefault="00131E8A"/>
    <w:p w:rsidR="00131E8A" w:rsidRDefault="00E82CAC">
      <w:pPr>
        <w:numPr>
          <w:ilvl w:val="0"/>
          <w:numId w:val="1"/>
        </w:numPr>
        <w:spacing w:after="0"/>
        <w:ind w:right="2828" w:hanging="360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Работа с социальным партнером. </w:t>
      </w:r>
    </w:p>
    <w:tbl>
      <w:tblPr>
        <w:tblStyle w:val="TableGrid"/>
        <w:tblW w:w="9924" w:type="dxa"/>
        <w:tblInd w:w="-431" w:type="dxa"/>
        <w:tblLook w:val="04A0"/>
      </w:tblPr>
      <w:tblGrid>
        <w:gridCol w:w="710"/>
        <w:gridCol w:w="5103"/>
        <w:gridCol w:w="2126"/>
        <w:gridCol w:w="1985"/>
      </w:tblGrid>
      <w:tr w:rsidR="00131E8A">
        <w:trPr>
          <w:trHeight w:val="3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4.1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Совместная работа профкома ДОУ 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8"/>
              </w:rPr>
              <w:t>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</w:t>
            </w:r>
          </w:p>
        </w:tc>
      </w:tr>
      <w:tr w:rsidR="00131E8A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Руководства ДОУ по аттестации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первичной </w:t>
            </w:r>
          </w:p>
        </w:tc>
      </w:tr>
      <w:tr w:rsidR="00131E8A">
        <w:trPr>
          <w:trHeight w:val="339"/>
        </w:trPr>
        <w:tc>
          <w:tcPr>
            <w:tcW w:w="7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педагогических работников в рамках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131E8A"/>
        </w:tc>
        <w:tc>
          <w:tcPr>
            <w:tcW w:w="19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профсоюзной </w:t>
            </w:r>
          </w:p>
        </w:tc>
      </w:tr>
      <w:tr w:rsidR="00131E8A">
        <w:trPr>
          <w:trHeight w:val="759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45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выполнения коллективного договора. </w:t>
            </w:r>
          </w:p>
          <w:p w:rsidR="00131E8A" w:rsidRDefault="00E82CAC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4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74"/>
              <w:ind w:left="110"/>
            </w:pPr>
            <w:r>
              <w:rPr>
                <w:rFonts w:ascii="Times New Roman" w:eastAsia="Times New Roman" w:hAnsi="Times New Roman" w:cs="Times New Roman"/>
                <w:sz w:val="27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</w:p>
          <w:p w:rsidR="00131E8A" w:rsidRDefault="00E82CA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Члены профкома </w:t>
            </w:r>
          </w:p>
        </w:tc>
      </w:tr>
      <w:tr w:rsidR="00131E8A">
        <w:trPr>
          <w:trHeight w:val="3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4.2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tabs>
                <w:tab w:val="right" w:pos="4962"/>
              </w:tabs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Осуществление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согласованных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r>
              <w:rPr>
                <w:rFonts w:ascii="Times New Roman" w:eastAsia="Times New Roman" w:hAnsi="Times New Roman" w:cs="Times New Roman"/>
                <w:sz w:val="28"/>
              </w:rPr>
              <w:t xml:space="preserve"> 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</w:t>
            </w:r>
          </w:p>
        </w:tc>
      </w:tr>
      <w:tr w:rsidR="00131E8A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действий по реализации федеральных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первичной </w:t>
            </w:r>
          </w:p>
        </w:tc>
      </w:tr>
      <w:tr w:rsidR="00131E8A">
        <w:trPr>
          <w:trHeight w:val="339"/>
        </w:trPr>
        <w:tc>
          <w:tcPr>
            <w:tcW w:w="7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Программ, республиканской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131E8A"/>
        </w:tc>
        <w:tc>
          <w:tcPr>
            <w:tcW w:w="19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профсоюзной </w:t>
            </w:r>
          </w:p>
        </w:tc>
      </w:tr>
      <w:tr w:rsidR="00131E8A">
        <w:trPr>
          <w:trHeight w:val="793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45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Программы « Килэчэк  ». </w:t>
            </w:r>
          </w:p>
          <w:p w:rsidR="00131E8A" w:rsidRDefault="00E82CAC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4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74"/>
              <w:ind w:left="110"/>
            </w:pPr>
            <w:r>
              <w:rPr>
                <w:rFonts w:ascii="Times New Roman" w:eastAsia="Times New Roman" w:hAnsi="Times New Roman" w:cs="Times New Roman"/>
                <w:sz w:val="27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</w:p>
          <w:p w:rsidR="00131E8A" w:rsidRDefault="00E82CA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Члены профкома </w:t>
            </w:r>
          </w:p>
        </w:tc>
      </w:tr>
      <w:tr w:rsidR="00131E8A">
        <w:trPr>
          <w:trHeight w:val="182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4.3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06" w:right="33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Участие в профессиональных конкурсах, организация и проведение культурно-спортивных мероприятиях для работников ДОУ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06" w:righ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4" w:line="315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7"/>
              </w:rPr>
              <w:t>Председатель первичной профсоюзной 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</w:p>
          <w:p w:rsidR="00131E8A" w:rsidRDefault="00E82CA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Члены профкома </w:t>
            </w:r>
          </w:p>
        </w:tc>
      </w:tr>
      <w:tr w:rsidR="00131E8A">
        <w:trPr>
          <w:trHeight w:val="161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4.4.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06" w:right="6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Участие в работе в составе комиссии по распределению стимулирующих выплат работникам ДОУ, при рассмотрении и принятии локальных нормативных актов ДОУ.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 </w:t>
            </w:r>
          </w:p>
        </w:tc>
      </w:tr>
      <w:tr w:rsidR="00131E8A">
        <w:trPr>
          <w:trHeight w:val="1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4.5.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Осуществление мониторинга фактического уровня оплаты труда работников ДОУ.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06" w:righ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 </w:t>
            </w:r>
          </w:p>
        </w:tc>
      </w:tr>
      <w:tr w:rsidR="00131E8A">
        <w:trPr>
          <w:trHeight w:val="182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4.6.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06" w:right="31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профсоюзного контроля по защите прав членов профсоюза на здоровые и безопасные условия труда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06" w:righ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20" w:line="304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7"/>
              </w:rPr>
              <w:t>Председатель первичной профсоюзной 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</w:p>
          <w:p w:rsidR="00131E8A" w:rsidRDefault="00E82CA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Члены профкома </w:t>
            </w:r>
          </w:p>
        </w:tc>
      </w:tr>
      <w:tr w:rsidR="00131E8A">
        <w:trPr>
          <w:trHeight w:val="3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4.7.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Организовать работу с ветеранами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 плану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</w:t>
            </w:r>
          </w:p>
        </w:tc>
      </w:tr>
      <w:tr w:rsidR="00131E8A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Дошкольного учреждения , в подготовке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первичной </w:t>
            </w:r>
          </w:p>
        </w:tc>
      </w:tr>
      <w:tr w:rsidR="00131E8A">
        <w:trPr>
          <w:trHeight w:val="337"/>
        </w:trPr>
        <w:tc>
          <w:tcPr>
            <w:tcW w:w="7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 проведении мероприятий ко дню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профсоюзной </w:t>
            </w:r>
          </w:p>
        </w:tc>
      </w:tr>
      <w:tr w:rsidR="00131E8A">
        <w:trPr>
          <w:trHeight w:val="400"/>
        </w:trPr>
        <w:tc>
          <w:tcPr>
            <w:tcW w:w="7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Победы , Дню пожилого человека ,Дню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7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</w:p>
        </w:tc>
      </w:tr>
      <w:tr w:rsidR="00131E8A">
        <w:trPr>
          <w:trHeight w:val="1082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64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after="45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21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Дошкольного работника и т.  </w:t>
            </w:r>
          </w:p>
          <w:p w:rsidR="00131E8A" w:rsidRDefault="00E82CAC">
            <w:pPr>
              <w:spacing w:after="21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131E8A" w:rsidRDefault="00E82CAC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64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after="4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16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Члены профкома </w:t>
            </w:r>
          </w:p>
          <w:p w:rsidR="00131E8A" w:rsidRDefault="00E82CAC">
            <w:pPr>
              <w:spacing w:after="4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</w:tbl>
    <w:p w:rsidR="00131E8A" w:rsidRDefault="00E82CAC">
      <w:pPr>
        <w:spacing w:after="0"/>
        <w:ind w:left="446"/>
      </w:pPr>
      <w:r>
        <w:rPr>
          <w:rFonts w:ascii="Times New Roman" w:eastAsia="Times New Roman" w:hAnsi="Times New Roman" w:cs="Times New Roman"/>
          <w:b/>
          <w:sz w:val="30"/>
        </w:rPr>
        <w:t xml:space="preserve"> </w:t>
      </w:r>
    </w:p>
    <w:p w:rsidR="00131E8A" w:rsidRDefault="00E82CAC">
      <w:pPr>
        <w:spacing w:after="0"/>
        <w:ind w:left="446"/>
      </w:pPr>
      <w:r>
        <w:rPr>
          <w:rFonts w:ascii="Times New Roman" w:eastAsia="Times New Roman" w:hAnsi="Times New Roman" w:cs="Times New Roman"/>
          <w:b/>
          <w:sz w:val="30"/>
        </w:rPr>
        <w:t xml:space="preserve"> </w:t>
      </w:r>
    </w:p>
    <w:p w:rsidR="00131E8A" w:rsidRDefault="00131E8A"/>
    <w:p w:rsidR="00131E8A" w:rsidRDefault="00131E8A">
      <w:pPr>
        <w:pStyle w:val="a3"/>
        <w:spacing w:before="0" w:after="0"/>
        <w:jc w:val="center"/>
      </w:pPr>
    </w:p>
    <w:p w:rsidR="00131E8A" w:rsidRDefault="00131E8A">
      <w:pPr>
        <w:pStyle w:val="a3"/>
        <w:spacing w:before="0" w:after="0"/>
        <w:jc w:val="center"/>
      </w:pPr>
    </w:p>
    <w:p w:rsidR="00131E8A" w:rsidRDefault="00131E8A">
      <w:pPr>
        <w:pStyle w:val="a3"/>
        <w:spacing w:before="0" w:after="0"/>
      </w:pPr>
    </w:p>
    <w:p w:rsidR="00131E8A" w:rsidRDefault="00131E8A">
      <w:pPr>
        <w:pStyle w:val="a3"/>
        <w:tabs>
          <w:tab w:val="center" w:pos="4677"/>
        </w:tabs>
        <w:spacing w:before="0" w:after="0"/>
      </w:pPr>
    </w:p>
    <w:sectPr w:rsidR="00131E8A" w:rsidSect="00131E8A">
      <w:pgSz w:w="11906" w:h="16838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C70E9"/>
    <w:multiLevelType w:val="hybridMultilevel"/>
    <w:tmpl w:val="F15C013A"/>
    <w:lvl w:ilvl="0" w:tplc="6A2210F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bdr w:val="none" w:sz="4" w:space="0" w:color="auto"/>
        <w:shd w:val="clear" w:color="auto" w:fill="auto"/>
        <w:vertAlign w:val="baseline"/>
      </w:rPr>
    </w:lvl>
    <w:lvl w:ilvl="1" w:tplc="CD7A423E">
      <w:start w:val="1"/>
      <w:numFmt w:val="lowerLetter"/>
      <w:lvlText w:val="%2"/>
      <w:lvlJc w:val="left"/>
      <w:pPr>
        <w:ind w:left="3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bdr w:val="none" w:sz="4" w:space="0" w:color="auto"/>
        <w:shd w:val="clear" w:color="auto" w:fill="auto"/>
        <w:vertAlign w:val="baseline"/>
      </w:rPr>
    </w:lvl>
    <w:lvl w:ilvl="2" w:tplc="B4803352">
      <w:start w:val="1"/>
      <w:numFmt w:val="lowerRoman"/>
      <w:lvlText w:val="%3"/>
      <w:lvlJc w:val="left"/>
      <w:pPr>
        <w:ind w:left="4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bdr w:val="none" w:sz="4" w:space="0" w:color="auto"/>
        <w:shd w:val="clear" w:color="auto" w:fill="auto"/>
        <w:vertAlign w:val="baseline"/>
      </w:rPr>
    </w:lvl>
    <w:lvl w:ilvl="3" w:tplc="26A4AEE4">
      <w:start w:val="1"/>
      <w:numFmt w:val="decimal"/>
      <w:lvlText w:val="%4"/>
      <w:lvlJc w:val="left"/>
      <w:pPr>
        <w:ind w:left="4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bdr w:val="none" w:sz="4" w:space="0" w:color="auto"/>
        <w:shd w:val="clear" w:color="auto" w:fill="auto"/>
        <w:vertAlign w:val="baseline"/>
      </w:rPr>
    </w:lvl>
    <w:lvl w:ilvl="4" w:tplc="D20CC744">
      <w:start w:val="1"/>
      <w:numFmt w:val="lowerLetter"/>
      <w:lvlText w:val="%5"/>
      <w:lvlJc w:val="left"/>
      <w:pPr>
        <w:ind w:left="5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bdr w:val="none" w:sz="4" w:space="0" w:color="auto"/>
        <w:shd w:val="clear" w:color="auto" w:fill="auto"/>
        <w:vertAlign w:val="baseline"/>
      </w:rPr>
    </w:lvl>
    <w:lvl w:ilvl="5" w:tplc="07A0F5AA">
      <w:start w:val="1"/>
      <w:numFmt w:val="lowerRoman"/>
      <w:lvlText w:val="%6"/>
      <w:lvlJc w:val="left"/>
      <w:pPr>
        <w:ind w:left="6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bdr w:val="none" w:sz="4" w:space="0" w:color="auto"/>
        <w:shd w:val="clear" w:color="auto" w:fill="auto"/>
        <w:vertAlign w:val="baseline"/>
      </w:rPr>
    </w:lvl>
    <w:lvl w:ilvl="6" w:tplc="3FE81314">
      <w:start w:val="1"/>
      <w:numFmt w:val="decimal"/>
      <w:lvlText w:val="%7"/>
      <w:lvlJc w:val="left"/>
      <w:pPr>
        <w:ind w:left="7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bdr w:val="none" w:sz="4" w:space="0" w:color="auto"/>
        <w:shd w:val="clear" w:color="auto" w:fill="auto"/>
        <w:vertAlign w:val="baseline"/>
      </w:rPr>
    </w:lvl>
    <w:lvl w:ilvl="7" w:tplc="5A2CC978">
      <w:start w:val="1"/>
      <w:numFmt w:val="lowerLetter"/>
      <w:lvlText w:val="%8"/>
      <w:lvlJc w:val="left"/>
      <w:pPr>
        <w:ind w:left="78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bdr w:val="none" w:sz="4" w:space="0" w:color="auto"/>
        <w:shd w:val="clear" w:color="auto" w:fill="auto"/>
        <w:vertAlign w:val="baseline"/>
      </w:rPr>
    </w:lvl>
    <w:lvl w:ilvl="8" w:tplc="BC06E238">
      <w:start w:val="1"/>
      <w:numFmt w:val="lowerRoman"/>
      <w:lvlText w:val="%9"/>
      <w:lvlJc w:val="left"/>
      <w:pPr>
        <w:ind w:left="85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bdr w:val="none" w:sz="4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02108B"/>
    <w:rsid w:val="0002108B"/>
    <w:rsid w:val="00131E8A"/>
    <w:rsid w:val="0022189F"/>
    <w:rsid w:val="005138E0"/>
    <w:rsid w:val="00A31AB2"/>
    <w:rsid w:val="00BB1105"/>
    <w:rsid w:val="00E82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131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1E8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">
    <w:name w:val="Heading 1"/>
    <w:basedOn w:val="a"/>
    <w:next w:val="a"/>
    <w:link w:val="Heading1Char"/>
    <w:uiPriority w:val="9"/>
    <w:qFormat/>
    <w:rsid w:val="00131E8A"/>
    <w:pPr>
      <w:keepNext/>
      <w:keepLines/>
      <w:spacing w:before="480" w:after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a"/>
    <w:next w:val="a"/>
    <w:link w:val="Heading2Char"/>
    <w:uiPriority w:val="9"/>
    <w:semiHidden/>
    <w:unhideWhenUsed/>
    <w:qFormat/>
    <w:rsid w:val="00131E8A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">
    <w:name w:val="Heading 3"/>
    <w:basedOn w:val="a"/>
    <w:next w:val="a"/>
    <w:link w:val="Heading3Char"/>
    <w:uiPriority w:val="9"/>
    <w:semiHidden/>
    <w:unhideWhenUsed/>
    <w:qFormat/>
    <w:rsid w:val="00131E8A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">
    <w:name w:val="Heading 4"/>
    <w:basedOn w:val="a"/>
    <w:next w:val="a"/>
    <w:link w:val="Heading4Char"/>
    <w:uiPriority w:val="9"/>
    <w:semiHidden/>
    <w:unhideWhenUsed/>
    <w:qFormat/>
    <w:rsid w:val="00131E8A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">
    <w:name w:val="Heading 5"/>
    <w:basedOn w:val="a"/>
    <w:next w:val="a"/>
    <w:link w:val="Heading5Char"/>
    <w:uiPriority w:val="9"/>
    <w:semiHidden/>
    <w:unhideWhenUsed/>
    <w:qFormat/>
    <w:rsid w:val="00131E8A"/>
    <w:pPr>
      <w:keepNext/>
      <w:keepLines/>
      <w:spacing w:before="200" w:after="0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">
    <w:name w:val="Heading 6"/>
    <w:basedOn w:val="a"/>
    <w:next w:val="a"/>
    <w:link w:val="Heading6Char"/>
    <w:uiPriority w:val="9"/>
    <w:semiHidden/>
    <w:unhideWhenUsed/>
    <w:qFormat/>
    <w:rsid w:val="00131E8A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">
    <w:name w:val="Heading 7"/>
    <w:basedOn w:val="a"/>
    <w:next w:val="a"/>
    <w:link w:val="Heading7Char"/>
    <w:uiPriority w:val="9"/>
    <w:semiHidden/>
    <w:unhideWhenUsed/>
    <w:qFormat/>
    <w:rsid w:val="00131E8A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">
    <w:name w:val="Heading 8"/>
    <w:basedOn w:val="a"/>
    <w:next w:val="a"/>
    <w:link w:val="Heading8Char"/>
    <w:uiPriority w:val="9"/>
    <w:semiHidden/>
    <w:unhideWhenUsed/>
    <w:qFormat/>
    <w:rsid w:val="00131E8A"/>
    <w:pPr>
      <w:keepNext/>
      <w:keepLines/>
      <w:spacing w:before="200" w:after="0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">
    <w:name w:val="Heading 9"/>
    <w:basedOn w:val="a"/>
    <w:next w:val="a"/>
    <w:link w:val="Heading9Char"/>
    <w:uiPriority w:val="9"/>
    <w:semiHidden/>
    <w:unhideWhenUsed/>
    <w:qFormat/>
    <w:rsid w:val="00131E8A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No Spacing"/>
    <w:uiPriority w:val="1"/>
    <w:qFormat/>
    <w:rsid w:val="00131E8A"/>
    <w:pPr>
      <w:spacing w:after="0" w:line="240" w:lineRule="auto"/>
    </w:pPr>
  </w:style>
  <w:style w:type="character" w:customStyle="1" w:styleId="Heading1Char">
    <w:name w:val="Heading 1 Char"/>
    <w:basedOn w:val="a0"/>
    <w:link w:val="Heading1"/>
    <w:uiPriority w:val="9"/>
    <w:rsid w:val="00131E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a0"/>
    <w:link w:val="Heading2"/>
    <w:uiPriority w:val="9"/>
    <w:rsid w:val="00131E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a0"/>
    <w:link w:val="Heading3"/>
    <w:uiPriority w:val="9"/>
    <w:rsid w:val="00131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a0"/>
    <w:link w:val="Heading4"/>
    <w:uiPriority w:val="9"/>
    <w:rsid w:val="00131E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a0"/>
    <w:link w:val="Heading5"/>
    <w:uiPriority w:val="9"/>
    <w:rsid w:val="00131E8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a0"/>
    <w:link w:val="Heading6"/>
    <w:uiPriority w:val="9"/>
    <w:rsid w:val="00131E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a0"/>
    <w:link w:val="Heading7"/>
    <w:uiPriority w:val="9"/>
    <w:rsid w:val="00131E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a0"/>
    <w:link w:val="Heading8"/>
    <w:uiPriority w:val="9"/>
    <w:rsid w:val="00131E8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a0"/>
    <w:link w:val="Heading9"/>
    <w:uiPriority w:val="9"/>
    <w:rsid w:val="00131E8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Title"/>
    <w:basedOn w:val="a"/>
    <w:next w:val="a"/>
    <w:link w:val="a6"/>
    <w:uiPriority w:val="10"/>
    <w:qFormat/>
    <w:rsid w:val="00131E8A"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131E8A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131E8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131E8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ubtle Emphasis"/>
    <w:basedOn w:val="a0"/>
    <w:uiPriority w:val="19"/>
    <w:qFormat/>
    <w:rsid w:val="00131E8A"/>
    <w:rPr>
      <w:i/>
      <w:iCs/>
      <w:color w:val="808080" w:themeColor="text1" w:themeTint="7F"/>
    </w:rPr>
  </w:style>
  <w:style w:type="character" w:styleId="aa">
    <w:name w:val="Emphasis"/>
    <w:basedOn w:val="a0"/>
    <w:uiPriority w:val="20"/>
    <w:qFormat/>
    <w:rsid w:val="00131E8A"/>
    <w:rPr>
      <w:i/>
      <w:iCs/>
    </w:rPr>
  </w:style>
  <w:style w:type="character" w:styleId="ab">
    <w:name w:val="Intense Emphasis"/>
    <w:basedOn w:val="a0"/>
    <w:uiPriority w:val="21"/>
    <w:qFormat/>
    <w:rsid w:val="00131E8A"/>
    <w:rPr>
      <w:b/>
      <w:bCs/>
      <w:i/>
      <w:iCs/>
      <w:color w:val="4F81BD" w:themeColor="accent1"/>
    </w:rPr>
  </w:style>
  <w:style w:type="character" w:styleId="ac">
    <w:name w:val="Strong"/>
    <w:basedOn w:val="a0"/>
    <w:uiPriority w:val="22"/>
    <w:qFormat/>
    <w:rsid w:val="00131E8A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131E8A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131E8A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131E8A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131E8A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131E8A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131E8A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131E8A"/>
    <w:rPr>
      <w:b/>
      <w:bCs/>
      <w:smallCaps/>
      <w:spacing w:val="5"/>
    </w:rPr>
  </w:style>
  <w:style w:type="paragraph" w:styleId="af2">
    <w:name w:val="List Paragraph"/>
    <w:basedOn w:val="a"/>
    <w:uiPriority w:val="34"/>
    <w:qFormat/>
    <w:rsid w:val="00131E8A"/>
    <w:pPr>
      <w:ind w:left="720"/>
      <w:contextualSpacing/>
    </w:pPr>
  </w:style>
  <w:style w:type="paragraph" w:customStyle="1" w:styleId="Footnotetext">
    <w:name w:val="Footnote text"/>
    <w:basedOn w:val="a"/>
    <w:link w:val="FootnoteTextChar"/>
    <w:uiPriority w:val="99"/>
    <w:semiHidden/>
    <w:unhideWhenUsed/>
    <w:rsid w:val="00131E8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a0"/>
    <w:link w:val="Footnotetext"/>
    <w:uiPriority w:val="99"/>
    <w:semiHidden/>
    <w:rsid w:val="00131E8A"/>
    <w:rPr>
      <w:sz w:val="20"/>
      <w:szCs w:val="20"/>
    </w:rPr>
  </w:style>
  <w:style w:type="character" w:customStyle="1" w:styleId="Footnotereference">
    <w:name w:val="Footnote reference"/>
    <w:basedOn w:val="a0"/>
    <w:uiPriority w:val="99"/>
    <w:semiHidden/>
    <w:unhideWhenUsed/>
    <w:rsid w:val="00131E8A"/>
    <w:rPr>
      <w:vertAlign w:val="superscript"/>
    </w:rPr>
  </w:style>
  <w:style w:type="paragraph" w:customStyle="1" w:styleId="Endnotetext">
    <w:name w:val="Endnote text"/>
    <w:basedOn w:val="a"/>
    <w:link w:val="EndnoteTextChar"/>
    <w:uiPriority w:val="99"/>
    <w:semiHidden/>
    <w:unhideWhenUsed/>
    <w:rsid w:val="00131E8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a0"/>
    <w:link w:val="Endnotetext"/>
    <w:uiPriority w:val="99"/>
    <w:semiHidden/>
    <w:rsid w:val="00131E8A"/>
    <w:rPr>
      <w:sz w:val="20"/>
      <w:szCs w:val="20"/>
    </w:rPr>
  </w:style>
  <w:style w:type="character" w:customStyle="1" w:styleId="Endnotereference">
    <w:name w:val="Endnote reference"/>
    <w:basedOn w:val="a0"/>
    <w:uiPriority w:val="99"/>
    <w:semiHidden/>
    <w:unhideWhenUsed/>
    <w:rsid w:val="00131E8A"/>
    <w:rPr>
      <w:vertAlign w:val="superscript"/>
    </w:rPr>
  </w:style>
  <w:style w:type="character" w:styleId="af3">
    <w:name w:val="Hyperlink"/>
    <w:basedOn w:val="a0"/>
    <w:uiPriority w:val="99"/>
    <w:unhideWhenUsed/>
    <w:rsid w:val="00131E8A"/>
    <w:rPr>
      <w:color w:val="0000FF" w:themeColor="hyperlink"/>
      <w:u w:val="single"/>
    </w:rPr>
  </w:style>
  <w:style w:type="paragraph" w:styleId="af4">
    <w:name w:val="Plain Text"/>
    <w:basedOn w:val="a"/>
    <w:link w:val="af5"/>
    <w:uiPriority w:val="99"/>
    <w:semiHidden/>
    <w:unhideWhenUsed/>
    <w:rsid w:val="00131E8A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5">
    <w:name w:val="Текст Знак"/>
    <w:basedOn w:val="a0"/>
    <w:link w:val="af4"/>
    <w:uiPriority w:val="99"/>
    <w:rsid w:val="00131E8A"/>
    <w:rPr>
      <w:rFonts w:ascii="Courier New" w:hAnsi="Courier New" w:cs="Courier New"/>
      <w:sz w:val="21"/>
      <w:szCs w:val="21"/>
    </w:rPr>
  </w:style>
  <w:style w:type="paragraph" w:customStyle="1" w:styleId="Header">
    <w:name w:val="Header"/>
    <w:basedOn w:val="a"/>
    <w:link w:val="HeaderChar"/>
    <w:uiPriority w:val="99"/>
    <w:unhideWhenUsed/>
    <w:rsid w:val="00131E8A"/>
    <w:pPr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131E8A"/>
  </w:style>
  <w:style w:type="paragraph" w:customStyle="1" w:styleId="Footer">
    <w:name w:val="Footer"/>
    <w:basedOn w:val="a"/>
    <w:link w:val="FooterChar"/>
    <w:uiPriority w:val="99"/>
    <w:unhideWhenUsed/>
    <w:rsid w:val="00131E8A"/>
    <w:pPr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131E8A"/>
  </w:style>
  <w:style w:type="table" w:styleId="af6">
    <w:name w:val="Table Grid"/>
    <w:basedOn w:val="a1"/>
    <w:uiPriority w:val="59"/>
    <w:rsid w:val="00131E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uiPriority w:val="99"/>
    <w:rsid w:val="00131E8A"/>
    <w:pPr>
      <w:spacing w:after="0" w:line="240" w:lineRule="auto"/>
    </w:pPr>
    <w:rPr>
      <w:rFonts w:eastAsia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uiPriority w:val="99"/>
    <w:rsid w:val="00131E8A"/>
    <w:pPr>
      <w:spacing w:after="0" w:line="240" w:lineRule="auto"/>
    </w:pPr>
    <w:rPr>
      <w:rFonts w:eastAsia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3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6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3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1759</Words>
  <Characters>10030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COMP</cp:lastModifiedBy>
  <cp:revision>2</cp:revision>
  <dcterms:created xsi:type="dcterms:W3CDTF">2026-03-18T11:20:00Z</dcterms:created>
  <dcterms:modified xsi:type="dcterms:W3CDTF">2026-03-18T11:21:00Z</dcterms:modified>
</cp:coreProperties>
</file>